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2fba28a9f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f1739dc5d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Terranche,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c6600ab8048b0" /><Relationship Type="http://schemas.openxmlformats.org/officeDocument/2006/relationships/numbering" Target="/word/numbering.xml" Id="R2d625ace14a3430d" /><Relationship Type="http://schemas.openxmlformats.org/officeDocument/2006/relationships/settings" Target="/word/settings.xml" Id="R3b85a3ae3de240c8" /><Relationship Type="http://schemas.openxmlformats.org/officeDocument/2006/relationships/image" Target="/word/media/22d5711a-3409-4826-80e5-10409f967c9d.png" Id="R8aef1739dc5d4afa" /></Relationships>
</file>