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16e5fdcd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1db399ab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Vall,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7457924445d1" /><Relationship Type="http://schemas.openxmlformats.org/officeDocument/2006/relationships/numbering" Target="/word/numbering.xml" Id="Rfb4fc791b4db40be" /><Relationship Type="http://schemas.openxmlformats.org/officeDocument/2006/relationships/settings" Target="/word/settings.xml" Id="Rff77c0e8f9a44cc9" /><Relationship Type="http://schemas.openxmlformats.org/officeDocument/2006/relationships/image" Target="/word/media/377d187b-7a7d-487d-a8f4-f58c87c10fd9.png" Id="R3e21db399ab14e41" /></Relationships>
</file>