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2570df8b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1075ca69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71ac044b4ad9" /><Relationship Type="http://schemas.openxmlformats.org/officeDocument/2006/relationships/numbering" Target="/word/numbering.xml" Id="R779bc2112ce94510" /><Relationship Type="http://schemas.openxmlformats.org/officeDocument/2006/relationships/settings" Target="/word/settings.xml" Id="R00f7e383fef34b4f" /><Relationship Type="http://schemas.openxmlformats.org/officeDocument/2006/relationships/image" Target="/word/media/d03fafdb-377b-4b80-8feb-499d3a3bbc0a.png" Id="R70b1075ca69d4b12" /></Relationships>
</file>