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38cc0dc71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38ac48910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Villedieu-du-Clain,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fa6d9efc2438b" /><Relationship Type="http://schemas.openxmlformats.org/officeDocument/2006/relationships/numbering" Target="/word/numbering.xml" Id="R9d13e256362842b9" /><Relationship Type="http://schemas.openxmlformats.org/officeDocument/2006/relationships/settings" Target="/word/settings.xml" Id="R5957b2793cb049ea" /><Relationship Type="http://schemas.openxmlformats.org/officeDocument/2006/relationships/image" Target="/word/media/aa732d4d-2071-429f-9747-795cd3bb8ba6.png" Id="R1eb38ac4891045b7" /></Relationships>
</file>