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9eea9accf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827e2380c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Lacarre,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b010b910849f4" /><Relationship Type="http://schemas.openxmlformats.org/officeDocument/2006/relationships/numbering" Target="/word/numbering.xml" Id="R6f2de196587642bd" /><Relationship Type="http://schemas.openxmlformats.org/officeDocument/2006/relationships/settings" Target="/word/settings.xml" Id="Rc82a25e75d684538" /><Relationship Type="http://schemas.openxmlformats.org/officeDocument/2006/relationships/image" Target="/word/media/3cabad2a-9853-43f3-8777-b12f8edecf4b.png" Id="R589827e2380c4412" /></Relationships>
</file>