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b9a3066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3ebaf99c4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ae6fe2754020" /><Relationship Type="http://schemas.openxmlformats.org/officeDocument/2006/relationships/numbering" Target="/word/numbering.xml" Id="Ra9a31182dd904ae6" /><Relationship Type="http://schemas.openxmlformats.org/officeDocument/2006/relationships/settings" Target="/word/settings.xml" Id="R23d1e1b4a29f4397" /><Relationship Type="http://schemas.openxmlformats.org/officeDocument/2006/relationships/image" Target="/word/media/d511b54f-3a5f-4255-9f8f-a26c312dd7d7.png" Id="R4773ebaf99c449e2" /></Relationships>
</file>