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785091f45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270d9c914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Lachapelle-sous-Chaneac,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6399b04d048ee" /><Relationship Type="http://schemas.openxmlformats.org/officeDocument/2006/relationships/numbering" Target="/word/numbering.xml" Id="Rc54612a3f8a64fa4" /><Relationship Type="http://schemas.openxmlformats.org/officeDocument/2006/relationships/settings" Target="/word/settings.xml" Id="Refba2c9a2dd444b2" /><Relationship Type="http://schemas.openxmlformats.org/officeDocument/2006/relationships/image" Target="/word/media/3100db91-dd21-4552-8e74-8e1b0401caa8.png" Id="R2fb270d9c91440f6" /></Relationships>
</file>