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79d2c3e5a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f65f51d14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Lageon,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624e0b60042f4" /><Relationship Type="http://schemas.openxmlformats.org/officeDocument/2006/relationships/numbering" Target="/word/numbering.xml" Id="R9e7c2a5c4f3243a8" /><Relationship Type="http://schemas.openxmlformats.org/officeDocument/2006/relationships/settings" Target="/word/settings.xml" Id="Rdc9549639a7f4291" /><Relationship Type="http://schemas.openxmlformats.org/officeDocument/2006/relationships/image" Target="/word/media/00f49e36-4b4a-4a14-900e-df739f26a09a.png" Id="Rdcff65f51d144a16" /></Relationships>
</file>