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2690a2e0304d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ea3fc4597a49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Lahitere,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ec0ae54aea4a3f" /><Relationship Type="http://schemas.openxmlformats.org/officeDocument/2006/relationships/numbering" Target="/word/numbering.xml" Id="R118da6423cee4a77" /><Relationship Type="http://schemas.openxmlformats.org/officeDocument/2006/relationships/settings" Target="/word/settings.xml" Id="Rddcb1463d61d4294" /><Relationship Type="http://schemas.openxmlformats.org/officeDocument/2006/relationships/image" Target="/word/media/4cc22666-3b3f-4e95-8478-6dd6a3c4122e.png" Id="R8eea3fc4597a495f" /></Relationships>
</file>