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d5bab9d0b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1565106ac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4fe7bf3b24c02" /><Relationship Type="http://schemas.openxmlformats.org/officeDocument/2006/relationships/numbering" Target="/word/numbering.xml" Id="R6fb6df32b30b49c9" /><Relationship Type="http://schemas.openxmlformats.org/officeDocument/2006/relationships/settings" Target="/word/settings.xml" Id="R0be82d6ab3454dd4" /><Relationship Type="http://schemas.openxmlformats.org/officeDocument/2006/relationships/image" Target="/word/media/be70c85a-0307-4faf-af1a-f10c1fc045cc.png" Id="R5721565106ac4688" /></Relationships>
</file>