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e095d4bc0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0be329552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1910ba0544979" /><Relationship Type="http://schemas.openxmlformats.org/officeDocument/2006/relationships/numbering" Target="/word/numbering.xml" Id="Rd26a0183692e4807" /><Relationship Type="http://schemas.openxmlformats.org/officeDocument/2006/relationships/settings" Target="/word/settings.xml" Id="R76c6ec50ff3c4dbd" /><Relationship Type="http://schemas.openxmlformats.org/officeDocument/2006/relationships/image" Target="/word/media/d212ef24-8029-405a-a594-47475078d372.png" Id="Rdd80be3295524568" /></Relationships>
</file>