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2f35043a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692cd89d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Landacres,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8c3216534d59" /><Relationship Type="http://schemas.openxmlformats.org/officeDocument/2006/relationships/numbering" Target="/word/numbering.xml" Id="Rc94ec900b7f04f33" /><Relationship Type="http://schemas.openxmlformats.org/officeDocument/2006/relationships/settings" Target="/word/settings.xml" Id="R106a1034947a4b02" /><Relationship Type="http://schemas.openxmlformats.org/officeDocument/2006/relationships/image" Target="/word/media/704d59b6-f239-45c9-b714-5f92da19cae5.png" Id="R51be692cd89d4b6f" /></Relationships>
</file>