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6dd5abe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32a6f3dbe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b81558c24807" /><Relationship Type="http://schemas.openxmlformats.org/officeDocument/2006/relationships/numbering" Target="/word/numbering.xml" Id="R27acbd5e12224c75" /><Relationship Type="http://schemas.openxmlformats.org/officeDocument/2006/relationships/settings" Target="/word/settings.xml" Id="Rf365b979bf4d490d" /><Relationship Type="http://schemas.openxmlformats.org/officeDocument/2006/relationships/image" Target="/word/media/aaaa231c-8cfe-45aa-a9b5-d1105b3a4b25.png" Id="R2aa32a6f3dbe4920" /></Relationships>
</file>