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cece050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19729c45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Laneuvelotte,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e1512913b4c5f" /><Relationship Type="http://schemas.openxmlformats.org/officeDocument/2006/relationships/numbering" Target="/word/numbering.xml" Id="R42630a63e4fa4751" /><Relationship Type="http://schemas.openxmlformats.org/officeDocument/2006/relationships/settings" Target="/word/settings.xml" Id="R4785f498da4b46ad" /><Relationship Type="http://schemas.openxmlformats.org/officeDocument/2006/relationships/image" Target="/word/media/ffc7fac4-570d-493b-9b29-2c289417b73b.png" Id="R08319729c4594ee7" /></Relationships>
</file>