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55d4bb42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839d3de7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Laneuveville-devant-Nancy,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d4cf59084a2d" /><Relationship Type="http://schemas.openxmlformats.org/officeDocument/2006/relationships/numbering" Target="/word/numbering.xml" Id="Rb05d80246a6e450e" /><Relationship Type="http://schemas.openxmlformats.org/officeDocument/2006/relationships/settings" Target="/word/settings.xml" Id="Rf0e823559576403c" /><Relationship Type="http://schemas.openxmlformats.org/officeDocument/2006/relationships/image" Target="/word/media/5d8ad83c-9836-48cd-8306-c154c3edfb8a.png" Id="R2af9839d3de7491e" /></Relationships>
</file>