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25b57f600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c3b71d803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Lannoy,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9d822b31e4ae7" /><Relationship Type="http://schemas.openxmlformats.org/officeDocument/2006/relationships/numbering" Target="/word/numbering.xml" Id="Rf8b567d067b943ab" /><Relationship Type="http://schemas.openxmlformats.org/officeDocument/2006/relationships/settings" Target="/word/settings.xml" Id="Rde705070db1447a3" /><Relationship Type="http://schemas.openxmlformats.org/officeDocument/2006/relationships/image" Target="/word/media/81c1609c-61d7-406e-bca7-adac40196ad5.png" Id="Rbf8c3b71d80345f1" /></Relationships>
</file>