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e6fb9f4cf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6d8275af4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e74abec934cc4" /><Relationship Type="http://schemas.openxmlformats.org/officeDocument/2006/relationships/numbering" Target="/word/numbering.xml" Id="R9b07355a44dd4dc0" /><Relationship Type="http://schemas.openxmlformats.org/officeDocument/2006/relationships/settings" Target="/word/settings.xml" Id="R33528049d8b04464" /><Relationship Type="http://schemas.openxmlformats.org/officeDocument/2006/relationships/image" Target="/word/media/fe30959d-a8c0-4624-95bc-948fed76b7cc.png" Id="R72d6d8275af44711" /></Relationships>
</file>