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e82d6ff2e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8cf54221c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L'Arcouest,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623d98c3b4241" /><Relationship Type="http://schemas.openxmlformats.org/officeDocument/2006/relationships/numbering" Target="/word/numbering.xml" Id="R8905b8918b194734" /><Relationship Type="http://schemas.openxmlformats.org/officeDocument/2006/relationships/settings" Target="/word/settings.xml" Id="R3fbc4b94436f4203" /><Relationship Type="http://schemas.openxmlformats.org/officeDocument/2006/relationships/image" Target="/word/media/7b259ae0-5353-405a-b47a-37f47435da0b.png" Id="R6c08cf54221c413f" /></Relationships>
</file>