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c542638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c7e7dd0c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Laregnier,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1c8400f054644" /><Relationship Type="http://schemas.openxmlformats.org/officeDocument/2006/relationships/numbering" Target="/word/numbering.xml" Id="R8dfebddea0a544b9" /><Relationship Type="http://schemas.openxmlformats.org/officeDocument/2006/relationships/settings" Target="/word/settings.xml" Id="Rbcdac68b0204425f" /><Relationship Type="http://schemas.openxmlformats.org/officeDocument/2006/relationships/image" Target="/word/media/15d629da-aa7f-48b9-b7fb-da9cd096ae5e.png" Id="R65ac7e7dd0c14dd1" /></Relationships>
</file>