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9a5e759c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b2b6a2a5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Lasfaillades,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552a25794626" /><Relationship Type="http://schemas.openxmlformats.org/officeDocument/2006/relationships/numbering" Target="/word/numbering.xml" Id="R6c071af1d5e546bb" /><Relationship Type="http://schemas.openxmlformats.org/officeDocument/2006/relationships/settings" Target="/word/settings.xml" Id="R5740ab5528654413" /><Relationship Type="http://schemas.openxmlformats.org/officeDocument/2006/relationships/image" Target="/word/media/fe3fe7de-cc92-4e83-b7b4-d8ec97ae9b6d.png" Id="R5b60b2b6a2a540ab" /></Relationships>
</file>