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bcb566bd1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29f561de6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Lathus-Saint-Remy,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4b88c24ea4192" /><Relationship Type="http://schemas.openxmlformats.org/officeDocument/2006/relationships/numbering" Target="/word/numbering.xml" Id="Racb654541e914292" /><Relationship Type="http://schemas.openxmlformats.org/officeDocument/2006/relationships/settings" Target="/word/settings.xml" Id="R46770f38f2f44235" /><Relationship Type="http://schemas.openxmlformats.org/officeDocument/2006/relationships/image" Target="/word/media/16b004c2-276d-4e3f-a708-41ca7cdcf28c.png" Id="R52c29f561de649e4" /></Relationships>
</file>