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c7fcc6f07c40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cf162ed1ae42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Laurabuc,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181195e3aa46ad" /><Relationship Type="http://schemas.openxmlformats.org/officeDocument/2006/relationships/numbering" Target="/word/numbering.xml" Id="R9fc4b38eaebc40db" /><Relationship Type="http://schemas.openxmlformats.org/officeDocument/2006/relationships/settings" Target="/word/settings.xml" Id="R89e534ad994147c2" /><Relationship Type="http://schemas.openxmlformats.org/officeDocument/2006/relationships/image" Target="/word/media/ebb38044-f4f2-4cce-a730-7b25aa2daa22.png" Id="R19cf162ed1ae4269" /></Relationships>
</file>