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7b07e6e02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f71ad212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f6e2847044cb8" /><Relationship Type="http://schemas.openxmlformats.org/officeDocument/2006/relationships/numbering" Target="/word/numbering.xml" Id="R6533213b44df4187" /><Relationship Type="http://schemas.openxmlformats.org/officeDocument/2006/relationships/settings" Target="/word/settings.xml" Id="R3354a95952964c27" /><Relationship Type="http://schemas.openxmlformats.org/officeDocument/2006/relationships/image" Target="/word/media/f677d2b4-6cae-439a-a194-352a41f024dd.png" Id="R346f71ad212e49b2" /></Relationships>
</file>