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35b2d7624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b043b229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43531296d4f53" /><Relationship Type="http://schemas.openxmlformats.org/officeDocument/2006/relationships/numbering" Target="/word/numbering.xml" Id="R3c92ecfe435941b5" /><Relationship Type="http://schemas.openxmlformats.org/officeDocument/2006/relationships/settings" Target="/word/settings.xml" Id="Rd6cfb97f9d974e31" /><Relationship Type="http://schemas.openxmlformats.org/officeDocument/2006/relationships/image" Target="/word/media/815206ca-edf1-4d6a-a707-570988196b1c.png" Id="Rc21b043b229d4571" /></Relationships>
</file>