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4c6210db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c2ef911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Lawarde-Mauger-l'Hortoy,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c0c5e521542b5" /><Relationship Type="http://schemas.openxmlformats.org/officeDocument/2006/relationships/numbering" Target="/word/numbering.xml" Id="Rb485034e8bfc4af8" /><Relationship Type="http://schemas.openxmlformats.org/officeDocument/2006/relationships/settings" Target="/word/settings.xml" Id="Rff8a953ad9694467" /><Relationship Type="http://schemas.openxmlformats.org/officeDocument/2006/relationships/image" Target="/word/media/41bf13c5-57f8-44a1-a639-38613663aa53.png" Id="R0390c2ef911540ae" /></Relationships>
</file>