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fff076a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64f05be3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00db42664959" /><Relationship Type="http://schemas.openxmlformats.org/officeDocument/2006/relationships/numbering" Target="/word/numbering.xml" Id="R5561cbf7a53242be" /><Relationship Type="http://schemas.openxmlformats.org/officeDocument/2006/relationships/settings" Target="/word/settings.xml" Id="R9b25686e8ff44c2b" /><Relationship Type="http://schemas.openxmlformats.org/officeDocument/2006/relationships/image" Target="/word/media/da16cf0f-4542-43e0-b60d-6e7ba5cdfaa1.png" Id="R916d64f05be34870" /></Relationships>
</file>