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abaaa364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a37b27824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 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48f22a7f464c" /><Relationship Type="http://schemas.openxmlformats.org/officeDocument/2006/relationships/numbering" Target="/word/numbering.xml" Id="R3fa20e22a3e6485c" /><Relationship Type="http://schemas.openxmlformats.org/officeDocument/2006/relationships/settings" Target="/word/settings.xml" Id="R112ac1735ce246a2" /><Relationship Type="http://schemas.openxmlformats.org/officeDocument/2006/relationships/image" Target="/word/media/be13b017-8316-4ada-9f77-c38b236696aa.png" Id="Rf8ca37b27824477b" /></Relationships>
</file>