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361755669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1b0d84e8d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Bouisset,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b416c32824cc8" /><Relationship Type="http://schemas.openxmlformats.org/officeDocument/2006/relationships/numbering" Target="/word/numbering.xml" Id="Rf666fe5ecf644c4a" /><Relationship Type="http://schemas.openxmlformats.org/officeDocument/2006/relationships/settings" Target="/word/settings.xml" Id="Rcd7f676f29a242db" /><Relationship Type="http://schemas.openxmlformats.org/officeDocument/2006/relationships/image" Target="/word/media/5ca68712-57f8-4ed1-8f0f-b7d93b09c7b4.png" Id="R3921b0d84e8d4c52" /></Relationships>
</file>