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29a1f3041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6fd5b6b8f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 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738f0cc824e91" /><Relationship Type="http://schemas.openxmlformats.org/officeDocument/2006/relationships/numbering" Target="/word/numbering.xml" Id="Rff7be7c4c0ac4d8d" /><Relationship Type="http://schemas.openxmlformats.org/officeDocument/2006/relationships/settings" Target="/word/settings.xml" Id="R25a16fb2065c465c" /><Relationship Type="http://schemas.openxmlformats.org/officeDocument/2006/relationships/image" Target="/word/media/4b287f4b-04b4-4d52-b2ca-84f161aaf5a0.png" Id="R8b56fd5b6b8f4151" /></Relationships>
</file>