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f5a4353ce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88b95049e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df62522f242b8" /><Relationship Type="http://schemas.openxmlformats.org/officeDocument/2006/relationships/numbering" Target="/word/numbering.xml" Id="R56674b4129e1478d" /><Relationship Type="http://schemas.openxmlformats.org/officeDocument/2006/relationships/settings" Target="/word/settings.xml" Id="R0875be4f95574a48" /><Relationship Type="http://schemas.openxmlformats.org/officeDocument/2006/relationships/image" Target="/word/media/d10891ca-54fe-4df1-8e61-ed28cac4cc02.png" Id="R17688b95049e4869" /></Relationships>
</file>