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988aa898b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f720c06f6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Grand-Quevilly,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696a78ac2485e" /><Relationship Type="http://schemas.openxmlformats.org/officeDocument/2006/relationships/numbering" Target="/word/numbering.xml" Id="R7e978de0e394434a" /><Relationship Type="http://schemas.openxmlformats.org/officeDocument/2006/relationships/settings" Target="/word/settings.xml" Id="Rd99cc468a496449a" /><Relationship Type="http://schemas.openxmlformats.org/officeDocument/2006/relationships/image" Target="/word/media/44ed71ab-9035-45ec-97b5-4d4d5bc70649.png" Id="Rd43f720c06f640de" /></Relationships>
</file>