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23574a3a7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2ebeaa218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Guindal,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4d79dccbd4d9d" /><Relationship Type="http://schemas.openxmlformats.org/officeDocument/2006/relationships/numbering" Target="/word/numbering.xml" Id="Rb8045056a0a94e0a" /><Relationship Type="http://schemas.openxmlformats.org/officeDocument/2006/relationships/settings" Target="/word/settings.xml" Id="R0f509379b41c4a7f" /><Relationship Type="http://schemas.openxmlformats.org/officeDocument/2006/relationships/image" Target="/word/media/8127061c-7698-4f29-a1c6-74e852150479.png" Id="Rbc72ebeaa2184260" /></Relationships>
</file>