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b1ce7c530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36e9aaad7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Hamel,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ba5fd67154e2a" /><Relationship Type="http://schemas.openxmlformats.org/officeDocument/2006/relationships/numbering" Target="/word/numbering.xml" Id="R84f92b9929de4653" /><Relationship Type="http://schemas.openxmlformats.org/officeDocument/2006/relationships/settings" Target="/word/settings.xml" Id="Rb498716326224352" /><Relationship Type="http://schemas.openxmlformats.org/officeDocument/2006/relationships/image" Target="/word/media/3bb19c72-1a5d-4e0e-aac6-26d227bf24bb.png" Id="Rce936e9aaad74b29" /></Relationships>
</file>