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9774daf71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cda1748ab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Henle,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b724649bf4acf" /><Relationship Type="http://schemas.openxmlformats.org/officeDocument/2006/relationships/numbering" Target="/word/numbering.xml" Id="R38ac1a340e764af4" /><Relationship Type="http://schemas.openxmlformats.org/officeDocument/2006/relationships/settings" Target="/word/settings.xml" Id="R7565fd3dd719463b" /><Relationship Type="http://schemas.openxmlformats.org/officeDocument/2006/relationships/image" Target="/word/media/17395410-ea66-4ff8-a817-7dd3be63aab5.png" Id="R507cda1748ab40e6" /></Relationships>
</file>