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8737c2fed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273b04b7d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Hohwald,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bc01bbad54e1d" /><Relationship Type="http://schemas.openxmlformats.org/officeDocument/2006/relationships/numbering" Target="/word/numbering.xml" Id="R4aa5d06f915044ef" /><Relationship Type="http://schemas.openxmlformats.org/officeDocument/2006/relationships/settings" Target="/word/settings.xml" Id="Rbde4f6a178d44241" /><Relationship Type="http://schemas.openxmlformats.org/officeDocument/2006/relationships/image" Target="/word/media/a650107d-eda8-4da9-aca5-5e16c8468388.png" Id="R538273b04b7d4abd" /></Relationships>
</file>