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da91223be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8daca7457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1abf30efe41dd" /><Relationship Type="http://schemas.openxmlformats.org/officeDocument/2006/relationships/numbering" Target="/word/numbering.xml" Id="Rb4d8a2973a3842ce" /><Relationship Type="http://schemas.openxmlformats.org/officeDocument/2006/relationships/settings" Target="/word/settings.xml" Id="Rf17ea90fe4184cb9" /><Relationship Type="http://schemas.openxmlformats.org/officeDocument/2006/relationships/image" Target="/word/media/b1555574-3f41-4eb7-89ab-1f32b0981e1f.png" Id="R75f8daca74574ea4" /></Relationships>
</file>