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2fa354835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f84087a42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Mas de Luc,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3ac870695462e" /><Relationship Type="http://schemas.openxmlformats.org/officeDocument/2006/relationships/numbering" Target="/word/numbering.xml" Id="Rddd8b0337dbe454b" /><Relationship Type="http://schemas.openxmlformats.org/officeDocument/2006/relationships/settings" Target="/word/settings.xml" Id="Rb266e0efe7dc4c95" /><Relationship Type="http://schemas.openxmlformats.org/officeDocument/2006/relationships/image" Target="/word/media/8c948443-c3d1-426c-988c-3ff1a4659b18.png" Id="R734f84087a424953" /></Relationships>
</file>