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a87c46e67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8d5459ab2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Moennec,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94ba2b7364386" /><Relationship Type="http://schemas.openxmlformats.org/officeDocument/2006/relationships/numbering" Target="/word/numbering.xml" Id="R4032d9e85d754d01" /><Relationship Type="http://schemas.openxmlformats.org/officeDocument/2006/relationships/settings" Target="/word/settings.xml" Id="R5c33d6b1bc7e482b" /><Relationship Type="http://schemas.openxmlformats.org/officeDocument/2006/relationships/image" Target="/word/media/e22cda72-d9a6-4951-b1b5-25f7d841dbeb.png" Id="R0668d5459ab24a9f" /></Relationships>
</file>