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1978897bd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8792dd55b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Mont-Dieu,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86a66cb9e4065" /><Relationship Type="http://schemas.openxmlformats.org/officeDocument/2006/relationships/numbering" Target="/word/numbering.xml" Id="R870a3ed348054d56" /><Relationship Type="http://schemas.openxmlformats.org/officeDocument/2006/relationships/settings" Target="/word/settings.xml" Id="R4662d4033e92468b" /><Relationship Type="http://schemas.openxmlformats.org/officeDocument/2006/relationships/image" Target="/word/media/73971173-b066-4109-af94-2982b41ff0c6.png" Id="R8f88792dd55b482b" /></Relationships>
</file>