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9bfddaf3a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88fb85acc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Parcq,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1a19a5e0f4b15" /><Relationship Type="http://schemas.openxmlformats.org/officeDocument/2006/relationships/numbering" Target="/word/numbering.xml" Id="R6d8db58d49cb435e" /><Relationship Type="http://schemas.openxmlformats.org/officeDocument/2006/relationships/settings" Target="/word/settings.xml" Id="R7ade5f2919564a08" /><Relationship Type="http://schemas.openxmlformats.org/officeDocument/2006/relationships/image" Target="/word/media/f1316cb8-a573-465e-b2be-42b0e87e8945.png" Id="Reb588fb85acc4763" /></Relationships>
</file>