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79c09a081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44c00f95e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Petit-Fougeray,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1006284444704" /><Relationship Type="http://schemas.openxmlformats.org/officeDocument/2006/relationships/numbering" Target="/word/numbering.xml" Id="R21c0c018bfd84782" /><Relationship Type="http://schemas.openxmlformats.org/officeDocument/2006/relationships/settings" Target="/word/settings.xml" Id="R5a69e4d8defa4c18" /><Relationship Type="http://schemas.openxmlformats.org/officeDocument/2006/relationships/image" Target="/word/media/965b08e9-36fd-4328-a6f8-69390c9be239.png" Id="Rda344c00f95e4924" /></Relationships>
</file>