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93187b5df24c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007303c8094c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Plessis-Mace,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cebf09e50648fc" /><Relationship Type="http://schemas.openxmlformats.org/officeDocument/2006/relationships/numbering" Target="/word/numbering.xml" Id="Rc85b1a55227d483d" /><Relationship Type="http://schemas.openxmlformats.org/officeDocument/2006/relationships/settings" Target="/word/settings.xml" Id="R6d1710cf0eeb4686" /><Relationship Type="http://schemas.openxmlformats.org/officeDocument/2006/relationships/image" Target="/word/media/f5553830-e058-4d47-b978-dc4b79fafea4.png" Id="R30007303c8094c69" /></Relationships>
</file>