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91dd667be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298511dd9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Pondy,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54789d06a476a" /><Relationship Type="http://schemas.openxmlformats.org/officeDocument/2006/relationships/numbering" Target="/word/numbering.xml" Id="R72779b47dfc94761" /><Relationship Type="http://schemas.openxmlformats.org/officeDocument/2006/relationships/settings" Target="/word/settings.xml" Id="Rd471221e43ed4ee8" /><Relationship Type="http://schemas.openxmlformats.org/officeDocument/2006/relationships/image" Target="/word/media/5f9607c6-ee96-4af4-923b-a9db2f4cf681.png" Id="R60e298511dd94e6f" /></Relationships>
</file>