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976d39565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6b358c559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Seure,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556c44bd5474b" /><Relationship Type="http://schemas.openxmlformats.org/officeDocument/2006/relationships/numbering" Target="/word/numbering.xml" Id="Rd3a81479f8814c9f" /><Relationship Type="http://schemas.openxmlformats.org/officeDocument/2006/relationships/settings" Target="/word/settings.xml" Id="Ra91a256979524f25" /><Relationship Type="http://schemas.openxmlformats.org/officeDocument/2006/relationships/image" Target="/word/media/8650de69-4c36-4828-9aa0-0615ae1a1b95.png" Id="R3e56b358c55942e4" /></Relationships>
</file>