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981ddc0c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652df5805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Stanc,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4dd841a94bfa" /><Relationship Type="http://schemas.openxmlformats.org/officeDocument/2006/relationships/numbering" Target="/word/numbering.xml" Id="R677583c3a82b4bb4" /><Relationship Type="http://schemas.openxmlformats.org/officeDocument/2006/relationships/settings" Target="/word/settings.xml" Id="R78826196ec55460d" /><Relationship Type="http://schemas.openxmlformats.org/officeDocument/2006/relationships/image" Target="/word/media/617eeb0d-9631-40a7-a21e-630413de6fb2.png" Id="R0df652df58054494" /></Relationships>
</file>