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fb9a1a9b9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3adb61fd8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Subdray,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15b6cf4cb408c" /><Relationship Type="http://schemas.openxmlformats.org/officeDocument/2006/relationships/numbering" Target="/word/numbering.xml" Id="R59b4ec6e6b56475c" /><Relationship Type="http://schemas.openxmlformats.org/officeDocument/2006/relationships/settings" Target="/word/settings.xml" Id="R89246eba4d4743b3" /><Relationship Type="http://schemas.openxmlformats.org/officeDocument/2006/relationships/image" Target="/word/media/d742634c-d9dd-440a-af00-d82c4d78a555.png" Id="Reae3adb61fd84c07" /></Relationships>
</file>