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586ae6805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3f8149dc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Theil-Bocage,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4296b4eb94aab" /><Relationship Type="http://schemas.openxmlformats.org/officeDocument/2006/relationships/numbering" Target="/word/numbering.xml" Id="R5c8d8dfea23344d9" /><Relationship Type="http://schemas.openxmlformats.org/officeDocument/2006/relationships/settings" Target="/word/settings.xml" Id="R164de820f0c44fa3" /><Relationship Type="http://schemas.openxmlformats.org/officeDocument/2006/relationships/image" Target="/word/media/f97b9b82-d42b-49b6-b71a-ceafc779c940.png" Id="Reda3f8149dcc4d7b" /></Relationships>
</file>