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032a30164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3265e5e49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Troncey,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364a350ca4fb5" /><Relationship Type="http://schemas.openxmlformats.org/officeDocument/2006/relationships/numbering" Target="/word/numbering.xml" Id="Ref14bc5c4ce94ec9" /><Relationship Type="http://schemas.openxmlformats.org/officeDocument/2006/relationships/settings" Target="/word/settings.xml" Id="Rd091d1e0ebe04385" /><Relationship Type="http://schemas.openxmlformats.org/officeDocument/2006/relationships/image" Target="/word/media/83e92c47-103e-481c-8485-db8231acce5a.png" Id="Ra683265e5e494bd6" /></Relationships>
</file>