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796e1e5d1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eeba2b330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Veniec,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0668cf6644d50" /><Relationship Type="http://schemas.openxmlformats.org/officeDocument/2006/relationships/numbering" Target="/word/numbering.xml" Id="R4c2b6c4196984444" /><Relationship Type="http://schemas.openxmlformats.org/officeDocument/2006/relationships/settings" Target="/word/settings.xml" Id="R1ed317a399034595" /><Relationship Type="http://schemas.openxmlformats.org/officeDocument/2006/relationships/image" Target="/word/media/f3a274a2-b17e-47e6-ab08-4d3ce7346521.png" Id="R697eeba2b3304635" /></Relationships>
</file>