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a6d16dec9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3ef61c41f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Lechameau,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73651b9d4b33" /><Relationship Type="http://schemas.openxmlformats.org/officeDocument/2006/relationships/numbering" Target="/word/numbering.xml" Id="R22cd65317c65413d" /><Relationship Type="http://schemas.openxmlformats.org/officeDocument/2006/relationships/settings" Target="/word/settings.xml" Id="R06771bd51a444bea" /><Relationship Type="http://schemas.openxmlformats.org/officeDocument/2006/relationships/image" Target="/word/media/37a329ad-656b-4b05-8285-50d1f997c6b0.png" Id="R6473ef61c41f4ea8" /></Relationships>
</file>